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411D" w14:textId="7B85C49B" w:rsidR="002F4B94" w:rsidRPr="00CE57D6" w:rsidRDefault="002F4B94" w:rsidP="004C51D8">
      <w:pPr>
        <w:tabs>
          <w:tab w:val="left" w:pos="266"/>
          <w:tab w:val="center" w:pos="4513"/>
        </w:tabs>
        <w:spacing w:before="240"/>
        <w:jc w:val="center"/>
        <w:rPr>
          <w:rFonts w:cs="B Titr"/>
          <w:b/>
          <w:bCs/>
          <w:sz w:val="42"/>
          <w:szCs w:val="42"/>
          <w:rtl/>
        </w:rPr>
      </w:pPr>
      <w:r w:rsidRPr="00CE57D6">
        <w:rPr>
          <w:rFonts w:cs="B Titr" w:hint="cs"/>
          <w:b/>
          <w:bCs/>
          <w:sz w:val="42"/>
          <w:szCs w:val="42"/>
          <w:rtl/>
        </w:rPr>
        <w:t>گزارش</w:t>
      </w:r>
      <w:r w:rsidR="00773D08" w:rsidRPr="00CE57D6">
        <w:rPr>
          <w:rFonts w:cs="B Titr" w:hint="cs"/>
          <w:b/>
          <w:bCs/>
          <w:sz w:val="42"/>
          <w:szCs w:val="42"/>
          <w:rtl/>
        </w:rPr>
        <w:t xml:space="preserve"> </w:t>
      </w:r>
      <w:r w:rsidRPr="00CE57D6">
        <w:rPr>
          <w:rFonts w:cs="B Titr" w:hint="cs"/>
          <w:b/>
          <w:bCs/>
          <w:sz w:val="42"/>
          <w:szCs w:val="42"/>
          <w:rtl/>
        </w:rPr>
        <w:t>محفل یاد بود</w:t>
      </w:r>
      <w:r w:rsidR="0029137E" w:rsidRPr="00CE57D6">
        <w:rPr>
          <w:rFonts w:cs="B Titr" w:hint="cs"/>
          <w:b/>
          <w:bCs/>
          <w:sz w:val="42"/>
          <w:szCs w:val="42"/>
          <w:rtl/>
        </w:rPr>
        <w:t xml:space="preserve"> اولین سال‌یاد</w:t>
      </w:r>
      <w:r w:rsidRPr="00CE57D6">
        <w:rPr>
          <w:rFonts w:cs="B Titr" w:hint="cs"/>
          <w:b/>
          <w:bCs/>
          <w:sz w:val="42"/>
          <w:szCs w:val="42"/>
          <w:rtl/>
        </w:rPr>
        <w:t xml:space="preserve"> درگذشت رفیق ضیاء</w:t>
      </w:r>
    </w:p>
    <w:p w14:paraId="5E309BCD" w14:textId="29EB0514" w:rsidR="003248F7" w:rsidRPr="00CE57D6" w:rsidRDefault="003248F7" w:rsidP="004C51D8">
      <w:pPr>
        <w:spacing w:before="240"/>
        <w:jc w:val="both"/>
        <w:rPr>
          <w:rFonts w:asciiTheme="minorBidi" w:hAnsiTheme="minorBidi" w:cs="B Nazanin"/>
          <w:b/>
          <w:bCs/>
          <w:sz w:val="26"/>
          <w:szCs w:val="26"/>
          <w:rtl/>
        </w:rPr>
      </w:pPr>
      <w:r w:rsidRPr="00CE57D6">
        <w:rPr>
          <w:rFonts w:asciiTheme="minorBidi" w:hAnsiTheme="minorBidi" w:cs="B Nazanin" w:hint="cs"/>
          <w:b/>
          <w:bCs/>
          <w:sz w:val="26"/>
          <w:szCs w:val="26"/>
          <w:rtl/>
        </w:rPr>
        <w:t>بعد از</w:t>
      </w:r>
      <w:r w:rsidR="0029137E" w:rsidRPr="00CE57D6">
        <w:rPr>
          <w:rFonts w:asciiTheme="minorBidi" w:hAnsiTheme="minorBidi" w:cs="B Nazanin"/>
          <w:b/>
          <w:bCs/>
          <w:sz w:val="26"/>
          <w:szCs w:val="26"/>
          <w:rtl/>
        </w:rPr>
        <w:t xml:space="preserve"> فراخوان دفتر سیاسی</w:t>
      </w:r>
      <w:r w:rsidR="0029137E" w:rsidRPr="00CE57D6">
        <w:rPr>
          <w:rFonts w:cs="B Nazanin" w:hint="cs"/>
          <w:b/>
          <w:bCs/>
          <w:sz w:val="42"/>
          <w:szCs w:val="42"/>
          <w:rtl/>
        </w:rPr>
        <w:t xml:space="preserve"> </w:t>
      </w:r>
      <w:r w:rsidR="0029137E" w:rsidRPr="00CE57D6">
        <w:rPr>
          <w:rFonts w:asciiTheme="minorBidi" w:hAnsiTheme="minorBidi" w:cs="B Nazanin"/>
          <w:b/>
          <w:bCs/>
          <w:sz w:val="26"/>
          <w:szCs w:val="26"/>
          <w:rtl/>
        </w:rPr>
        <w:t>حزب کمونیست (مائوئیست)افغانستان</w:t>
      </w:r>
      <w:r w:rsidR="0029137E" w:rsidRPr="00CE57D6">
        <w:rPr>
          <w:rFonts w:asciiTheme="minorBidi" w:hAnsiTheme="minorBidi" w:cs="B Nazanin" w:hint="cs"/>
          <w:b/>
          <w:bCs/>
          <w:sz w:val="26"/>
          <w:szCs w:val="26"/>
          <w:rtl/>
        </w:rPr>
        <w:t xml:space="preserve"> به تمامی کمیته های منطقوی و واحدهای تشکیلاتی حزب به خاطر تدویر محفل یاد بود از اولین سال در گذشت رفیق ضیاء</w:t>
      </w:r>
      <w:r w:rsidRPr="00CE57D6">
        <w:rPr>
          <w:rFonts w:asciiTheme="minorBidi" w:hAnsiTheme="minorBidi" w:cs="B Nazanin" w:hint="cs"/>
          <w:b/>
          <w:bCs/>
          <w:sz w:val="26"/>
          <w:szCs w:val="26"/>
          <w:rtl/>
        </w:rPr>
        <w:t>، کمیته منطقه شماره دوم روز شنبه مورخ 22/3/1400 خورشیدی</w:t>
      </w:r>
      <w:r w:rsidR="00CE57D6" w:rsidRPr="00CE57D6">
        <w:rPr>
          <w:rFonts w:asciiTheme="minorBidi" w:hAnsiTheme="minorBidi" w:cs="B Nazanin"/>
          <w:b/>
          <w:bCs/>
          <w:sz w:val="26"/>
          <w:szCs w:val="26"/>
        </w:rPr>
        <w:t xml:space="preserve"> </w:t>
      </w:r>
      <w:r w:rsidRPr="00CE57D6">
        <w:rPr>
          <w:rFonts w:asciiTheme="minorBidi" w:hAnsiTheme="minorBidi" w:cs="B Nazanin" w:hint="cs"/>
          <w:b/>
          <w:bCs/>
          <w:sz w:val="26"/>
          <w:szCs w:val="26"/>
          <w:rtl/>
        </w:rPr>
        <w:t>تشکیل جلسه داد و فیصله ذیل را به تمامی اعضا و هواداران حزب در منطقه دوم صادر نمود:</w:t>
      </w:r>
    </w:p>
    <w:p w14:paraId="684517FD" w14:textId="3A0FFD3E" w:rsidR="003248F7" w:rsidRPr="00CE57D6" w:rsidRDefault="003248F7" w:rsidP="004C51D8">
      <w:pPr>
        <w:spacing w:before="240"/>
        <w:jc w:val="both"/>
        <w:rPr>
          <w:rFonts w:asciiTheme="minorBidi" w:hAnsiTheme="minorBidi" w:cs="B Nazanin"/>
          <w:b/>
          <w:bCs/>
          <w:sz w:val="26"/>
          <w:szCs w:val="26"/>
          <w:rtl/>
        </w:rPr>
      </w:pPr>
      <w:r w:rsidRPr="00CE57D6">
        <w:rPr>
          <w:rFonts w:asciiTheme="minorBidi" w:hAnsiTheme="minorBidi" w:cs="B Nazanin" w:hint="cs"/>
          <w:b/>
          <w:bCs/>
          <w:sz w:val="26"/>
          <w:szCs w:val="26"/>
          <w:rtl/>
        </w:rPr>
        <w:t>«</w:t>
      </w:r>
      <w:r w:rsidR="00087E2C">
        <w:rPr>
          <w:rFonts w:asciiTheme="minorBidi" w:hAnsiTheme="minorBidi" w:cs="B Nazanin"/>
          <w:b/>
          <w:bCs/>
          <w:sz w:val="26"/>
          <w:szCs w:val="26"/>
        </w:rPr>
        <w:t xml:space="preserve"> </w:t>
      </w:r>
      <w:r w:rsidRPr="00087E2C">
        <w:rPr>
          <w:rFonts w:asciiTheme="minorBidi" w:hAnsiTheme="minorBidi" w:cs="B Titr" w:hint="cs"/>
          <w:b/>
          <w:bCs/>
          <w:sz w:val="26"/>
          <w:szCs w:val="26"/>
          <w:rtl/>
        </w:rPr>
        <w:t>رفقا!</w:t>
      </w:r>
      <w:r w:rsidRPr="00CE57D6">
        <w:rPr>
          <w:rFonts w:asciiTheme="minorBidi" w:hAnsiTheme="minorBidi" w:cs="B Nazanin" w:hint="cs"/>
          <w:b/>
          <w:bCs/>
          <w:sz w:val="26"/>
          <w:szCs w:val="26"/>
          <w:rtl/>
        </w:rPr>
        <w:t xml:space="preserve"> </w:t>
      </w:r>
    </w:p>
    <w:p w14:paraId="1A7A0858" w14:textId="77777777" w:rsidR="003C6160" w:rsidRPr="00CE57D6" w:rsidRDefault="003248F7" w:rsidP="004C51D8">
      <w:pPr>
        <w:spacing w:before="240"/>
        <w:jc w:val="both"/>
        <w:rPr>
          <w:rFonts w:asciiTheme="minorBidi" w:hAnsiTheme="minorBidi" w:cs="B Nazanin"/>
          <w:b/>
          <w:bCs/>
          <w:sz w:val="26"/>
          <w:szCs w:val="26"/>
          <w:rtl/>
        </w:rPr>
      </w:pPr>
      <w:r w:rsidRPr="00CE57D6">
        <w:rPr>
          <w:rFonts w:asciiTheme="minorBidi" w:hAnsiTheme="minorBidi" w:cs="B Nazanin" w:hint="cs"/>
          <w:b/>
          <w:bCs/>
          <w:sz w:val="26"/>
          <w:szCs w:val="26"/>
          <w:rtl/>
        </w:rPr>
        <w:t>طبق فراخوان دفتر سیاسی حزب کمونیست(مائوئیست)افغانستان</w:t>
      </w:r>
      <w:r w:rsidR="007B22C3" w:rsidRPr="00CE57D6">
        <w:rPr>
          <w:rFonts w:asciiTheme="minorBidi" w:hAnsiTheme="minorBidi" w:cs="B Nazanin" w:hint="cs"/>
          <w:b/>
          <w:bCs/>
          <w:sz w:val="26"/>
          <w:szCs w:val="26"/>
          <w:rtl/>
        </w:rPr>
        <w:t xml:space="preserve"> برای تدویر اولین سال‌یاد در گذشت رفیق ضیاء</w:t>
      </w:r>
      <w:r w:rsidRPr="00CE57D6">
        <w:rPr>
          <w:rFonts w:asciiTheme="minorBidi" w:hAnsiTheme="minorBidi" w:cs="B Nazanin" w:hint="cs"/>
          <w:b/>
          <w:bCs/>
          <w:sz w:val="26"/>
          <w:szCs w:val="26"/>
          <w:rtl/>
        </w:rPr>
        <w:t xml:space="preserve"> </w:t>
      </w:r>
      <w:r w:rsidR="007B22C3" w:rsidRPr="00CE57D6">
        <w:rPr>
          <w:rFonts w:asciiTheme="minorBidi" w:hAnsiTheme="minorBidi" w:cs="B Nazanin" w:hint="cs"/>
          <w:b/>
          <w:bCs/>
          <w:sz w:val="26"/>
          <w:szCs w:val="26"/>
          <w:rtl/>
        </w:rPr>
        <w:t>به تمامی رفقای منطقه شماره دوم ابلاغ می‌گردد که برای گرامی داشت از یاد و خاطره رفیق ضیاء</w:t>
      </w:r>
      <w:r w:rsidR="003C6160" w:rsidRPr="00CE57D6">
        <w:rPr>
          <w:rFonts w:asciiTheme="minorBidi" w:hAnsiTheme="minorBidi" w:cs="B Nazanin" w:hint="cs"/>
          <w:b/>
          <w:bCs/>
          <w:sz w:val="26"/>
          <w:szCs w:val="26"/>
          <w:rtl/>
        </w:rPr>
        <w:t xml:space="preserve"> روز سه شنبه اول سرطان 1400 خورشیدی آمادگی‌های لازم را داشته باشند. گرامی داشت از اولین سال‌یاد رفیق ضیاء به معنای تعهد مجدد به پیش برد خط ترسیم شده رفیق ضیاء و آرزوهایش مبنی بر مبارزه علیه اشغال‌گران امپریالیست، رژیم دست‌نشانده، تسلیمی، تسلیم طلبی، رویزیونیزم و انحلال طلبی جهت به پیروزی رساندن انقلاب دموکراتیک نوین و حرکت سریع به طرف سوسیالیزم و تحقق کمونیزم در افغانستان می‌باشد.»</w:t>
      </w:r>
    </w:p>
    <w:p w14:paraId="2D03F322" w14:textId="1272FE3B" w:rsidR="006F5638" w:rsidRPr="004C51D8" w:rsidRDefault="003C6160" w:rsidP="004C51D8">
      <w:pPr>
        <w:spacing w:before="240"/>
        <w:jc w:val="both"/>
        <w:rPr>
          <w:rFonts w:cs="B Nazanin"/>
          <w:b/>
          <w:bCs/>
          <w:sz w:val="24"/>
          <w:szCs w:val="24"/>
          <w:rtl/>
        </w:rPr>
      </w:pPr>
      <w:r w:rsidRPr="004C51D8">
        <w:rPr>
          <w:rFonts w:asciiTheme="minorBidi" w:hAnsiTheme="minorBidi" w:cs="B Nazanin" w:hint="cs"/>
          <w:b/>
          <w:bCs/>
          <w:sz w:val="24"/>
          <w:szCs w:val="24"/>
          <w:rtl/>
        </w:rPr>
        <w:t xml:space="preserve"> </w:t>
      </w:r>
      <w:r w:rsidRPr="004C51D8">
        <w:rPr>
          <w:rFonts w:cs="B Nazanin" w:hint="cs"/>
          <w:b/>
          <w:bCs/>
          <w:sz w:val="24"/>
          <w:szCs w:val="24"/>
          <w:rtl/>
        </w:rPr>
        <w:t>روز سه شنبه مورخ اول سرطان 1400 خورشیدی</w:t>
      </w:r>
      <w:r w:rsidR="00652CBE" w:rsidRPr="004C51D8">
        <w:rPr>
          <w:rFonts w:cs="B Nazanin" w:hint="cs"/>
          <w:b/>
          <w:bCs/>
          <w:sz w:val="24"/>
          <w:szCs w:val="24"/>
          <w:rtl/>
        </w:rPr>
        <w:t xml:space="preserve"> با آن‌که اوضاع بد کرونایی مردم و منطقه را تهدید می‌نمود اکثریت رفقا بشمول</w:t>
      </w:r>
      <w:r w:rsidRPr="004C51D8">
        <w:rPr>
          <w:rFonts w:cs="B Nazanin" w:hint="cs"/>
          <w:b/>
          <w:bCs/>
          <w:sz w:val="24"/>
          <w:szCs w:val="24"/>
          <w:rtl/>
        </w:rPr>
        <w:t xml:space="preserve"> </w:t>
      </w:r>
      <w:r w:rsidR="006F5638" w:rsidRPr="004C51D8">
        <w:rPr>
          <w:rFonts w:cs="B Nazanin" w:hint="cs"/>
          <w:b/>
          <w:bCs/>
          <w:sz w:val="24"/>
          <w:szCs w:val="24"/>
          <w:rtl/>
        </w:rPr>
        <w:t xml:space="preserve">کادرها، اعضاء و هواداران حزب کمونیست </w:t>
      </w:r>
      <w:r w:rsidR="00652CBE" w:rsidRPr="004C51D8">
        <w:rPr>
          <w:rFonts w:cs="B Nazanin" w:hint="cs"/>
          <w:b/>
          <w:bCs/>
          <w:sz w:val="24"/>
          <w:szCs w:val="24"/>
          <w:rtl/>
        </w:rPr>
        <w:t>(مائوئیست) افغانستان در منطقۀ شماره دوم</w:t>
      </w:r>
      <w:r w:rsidR="006F5638" w:rsidRPr="004C51D8">
        <w:rPr>
          <w:rFonts w:cs="B Nazanin" w:hint="cs"/>
          <w:b/>
          <w:bCs/>
          <w:sz w:val="24"/>
          <w:szCs w:val="24"/>
          <w:rtl/>
        </w:rPr>
        <w:t xml:space="preserve"> گردهم جمع شدند و</w:t>
      </w:r>
      <w:r w:rsidR="00652CBE" w:rsidRPr="004C51D8">
        <w:rPr>
          <w:rFonts w:cs="B Nazanin" w:hint="cs"/>
          <w:b/>
          <w:bCs/>
          <w:sz w:val="24"/>
          <w:szCs w:val="24"/>
          <w:rtl/>
        </w:rPr>
        <w:t xml:space="preserve"> تعدادی از رفقا نسبت به اوضاع کرونایی در محفل شرکت کرده نتوانستند. محفل با یاد  و خاطره رفیق ضیاء</w:t>
      </w:r>
      <w:r w:rsidR="006F5638" w:rsidRPr="004C51D8">
        <w:rPr>
          <w:rFonts w:cs="B Nazanin" w:hint="cs"/>
          <w:b/>
          <w:bCs/>
          <w:sz w:val="24"/>
          <w:szCs w:val="24"/>
          <w:rtl/>
        </w:rPr>
        <w:t xml:space="preserve"> آغاز گردید</w:t>
      </w:r>
      <w:r w:rsidR="00652CBE" w:rsidRPr="004C51D8">
        <w:rPr>
          <w:rFonts w:cs="B Nazanin" w:hint="cs"/>
          <w:b/>
          <w:bCs/>
          <w:sz w:val="24"/>
          <w:szCs w:val="24"/>
          <w:rtl/>
        </w:rPr>
        <w:t>. ستیژ محفل  با دو قطعه عکس بزرگ رفیق ضیاء مزین گردیده بود</w:t>
      </w:r>
      <w:r w:rsidR="006F5638" w:rsidRPr="004C51D8">
        <w:rPr>
          <w:rFonts w:cs="B Nazanin" w:hint="cs"/>
          <w:b/>
          <w:bCs/>
          <w:sz w:val="24"/>
          <w:szCs w:val="24"/>
          <w:rtl/>
        </w:rPr>
        <w:t xml:space="preserve">.  </w:t>
      </w:r>
    </w:p>
    <w:p w14:paraId="5A990A1D" w14:textId="382E8DC8" w:rsidR="002F4B94" w:rsidRPr="004C51D8" w:rsidRDefault="002F4B94" w:rsidP="004C51D8">
      <w:pPr>
        <w:spacing w:before="240"/>
        <w:jc w:val="both"/>
        <w:rPr>
          <w:rFonts w:cs="B Nazanin"/>
          <w:b/>
          <w:bCs/>
          <w:sz w:val="24"/>
          <w:szCs w:val="24"/>
          <w:rtl/>
        </w:rPr>
      </w:pPr>
      <w:r w:rsidRPr="004C51D8">
        <w:rPr>
          <w:rFonts w:cs="B Nazanin" w:hint="cs"/>
          <w:b/>
          <w:bCs/>
          <w:sz w:val="24"/>
          <w:szCs w:val="24"/>
          <w:rtl/>
        </w:rPr>
        <w:t xml:space="preserve">محفل </w:t>
      </w:r>
      <w:r w:rsidR="00652CBE" w:rsidRPr="004C51D8">
        <w:rPr>
          <w:rFonts w:cs="B Nazanin" w:hint="cs"/>
          <w:b/>
          <w:bCs/>
          <w:sz w:val="24"/>
          <w:szCs w:val="24"/>
          <w:rtl/>
        </w:rPr>
        <w:t>یاد بود از اولین سال یاد رفیق ضیاء ساعت دو بعد از ظهر آغاز گردید و تا ساعت شش عصر ادامه یافت. محفل یاد بود اولین سال یاد رفیق ضیاء توسط مسئول کمیته م</w:t>
      </w:r>
      <w:r w:rsidR="00CE57D6" w:rsidRPr="004C51D8">
        <w:rPr>
          <w:rFonts w:cs="B Nazanin" w:hint="cs"/>
          <w:b/>
          <w:bCs/>
          <w:sz w:val="24"/>
          <w:szCs w:val="24"/>
          <w:rtl/>
        </w:rPr>
        <w:t>ن</w:t>
      </w:r>
      <w:r w:rsidR="00652CBE" w:rsidRPr="004C51D8">
        <w:rPr>
          <w:rFonts w:cs="B Nazanin" w:hint="cs"/>
          <w:b/>
          <w:bCs/>
          <w:sz w:val="24"/>
          <w:szCs w:val="24"/>
          <w:rtl/>
        </w:rPr>
        <w:t>طقه دوم افتتاح گردید. مسئول کمیته منطقه شماره دوم</w:t>
      </w:r>
      <w:r w:rsidRPr="004C51D8">
        <w:rPr>
          <w:rFonts w:cs="B Nazanin" w:hint="cs"/>
          <w:b/>
          <w:bCs/>
          <w:sz w:val="24"/>
          <w:szCs w:val="24"/>
          <w:rtl/>
        </w:rPr>
        <w:t xml:space="preserve"> رفقا را این‌گونه مورد خطاب قرار داد:</w:t>
      </w:r>
    </w:p>
    <w:p w14:paraId="74A5FB4D" w14:textId="7A0168C9" w:rsidR="007A497A" w:rsidRPr="004C51D8" w:rsidRDefault="007A497A" w:rsidP="004C51D8">
      <w:pPr>
        <w:spacing w:before="240"/>
        <w:jc w:val="both"/>
        <w:rPr>
          <w:rFonts w:cs="B Nazanin"/>
          <w:b/>
          <w:bCs/>
          <w:sz w:val="24"/>
          <w:szCs w:val="24"/>
          <w:rtl/>
        </w:rPr>
      </w:pPr>
      <w:r w:rsidRPr="004C51D8">
        <w:rPr>
          <w:rFonts w:cs="B Nazanin" w:hint="cs"/>
          <w:b/>
          <w:bCs/>
          <w:sz w:val="24"/>
          <w:szCs w:val="24"/>
          <w:rtl/>
        </w:rPr>
        <w:t>«رفقا!</w:t>
      </w:r>
    </w:p>
    <w:p w14:paraId="7E92DC9E" w14:textId="7FAB95FD" w:rsidR="00652CBE" w:rsidRPr="004C51D8" w:rsidRDefault="00652CBE" w:rsidP="004C51D8">
      <w:pPr>
        <w:spacing w:before="240"/>
        <w:jc w:val="both"/>
        <w:rPr>
          <w:rFonts w:cs="B Nazanin"/>
          <w:b/>
          <w:bCs/>
          <w:sz w:val="24"/>
          <w:szCs w:val="24"/>
          <w:rtl/>
        </w:rPr>
      </w:pPr>
      <w:r w:rsidRPr="004C51D8">
        <w:rPr>
          <w:rFonts w:cs="B Nazanin" w:hint="cs"/>
          <w:b/>
          <w:bCs/>
          <w:sz w:val="24"/>
          <w:szCs w:val="24"/>
          <w:rtl/>
        </w:rPr>
        <w:t>ما این جا جمع شدیم تا یاد و خاطره رفیق ضیاء را گرامی بداریم و با وی تجدید میثاق نمائیم که خط حزب کمونیست</w:t>
      </w:r>
      <w:r w:rsidR="007A497A" w:rsidRPr="004C51D8">
        <w:rPr>
          <w:rFonts w:cs="B Nazanin" w:hint="cs"/>
          <w:b/>
          <w:bCs/>
          <w:sz w:val="24"/>
          <w:szCs w:val="24"/>
          <w:rtl/>
        </w:rPr>
        <w:t xml:space="preserve"> </w:t>
      </w:r>
      <w:r w:rsidRPr="004C51D8">
        <w:rPr>
          <w:rFonts w:cs="B Nazanin" w:hint="cs"/>
          <w:b/>
          <w:bCs/>
          <w:sz w:val="24"/>
          <w:szCs w:val="24"/>
          <w:rtl/>
        </w:rPr>
        <w:t>(مائوئیست)افغانستان که توسط او و رفقای هم رزمش ترسیم گردیده ادامه می دهیم، و از جان ودل برای وحدت و هم بستگی حزب تلاش می‌ورزیم.</w:t>
      </w:r>
    </w:p>
    <w:p w14:paraId="41F33BDD" w14:textId="77777777" w:rsidR="00652CBE" w:rsidRPr="004C51D8" w:rsidRDefault="00652CBE" w:rsidP="004C51D8">
      <w:pPr>
        <w:spacing w:before="240"/>
        <w:jc w:val="both"/>
        <w:rPr>
          <w:rFonts w:cs="B Nazanin"/>
          <w:b/>
          <w:bCs/>
          <w:sz w:val="24"/>
          <w:szCs w:val="24"/>
          <w:rtl/>
        </w:rPr>
      </w:pPr>
      <w:r w:rsidRPr="004C51D8">
        <w:rPr>
          <w:rFonts w:cs="B Nazanin" w:hint="cs"/>
          <w:b/>
          <w:bCs/>
          <w:sz w:val="24"/>
          <w:szCs w:val="24"/>
          <w:rtl/>
        </w:rPr>
        <w:t>بناءً از رفقا تقاضامندم که به خاطر یاد بود از رفیق ضیاء صدر حزب کمونیست (مائوئیست) افغانستان و باقی رفقای ما هر یک رفیق حفیظ عضو اصلی کمیته مرکزی حزب، رفیق عزیز عضو اصلی کمیته مرکزی حزب، رفیق وثوق، رفیق کریم الله و رفیق مهمند سه عضو فعال و بر جسته حزب و رفیق پشه‌ای یک تن از فرماندهان حزب کمونیست (مائوئیست)افغانستان به پا می‌خیزیم و دو دقیقه سکوت می‌کنیم.</w:t>
      </w:r>
    </w:p>
    <w:p w14:paraId="6326A3F0" w14:textId="5442EA22" w:rsidR="00652CBE" w:rsidRPr="004C51D8" w:rsidRDefault="00652CBE" w:rsidP="004C51D8">
      <w:pPr>
        <w:spacing w:before="240"/>
        <w:jc w:val="both"/>
        <w:rPr>
          <w:rFonts w:cs="B Nazanin"/>
          <w:b/>
          <w:bCs/>
          <w:sz w:val="24"/>
          <w:szCs w:val="24"/>
          <w:rtl/>
        </w:rPr>
      </w:pPr>
      <w:r w:rsidRPr="004C51D8">
        <w:rPr>
          <w:rFonts w:cs="B Nazanin" w:hint="cs"/>
          <w:b/>
          <w:bCs/>
          <w:sz w:val="24"/>
          <w:szCs w:val="24"/>
          <w:rtl/>
        </w:rPr>
        <w:t xml:space="preserve">بعد از سکوت </w:t>
      </w:r>
      <w:r w:rsidR="007A497A" w:rsidRPr="004C51D8">
        <w:rPr>
          <w:rFonts w:cs="B Nazanin" w:hint="cs"/>
          <w:b/>
          <w:bCs/>
          <w:sz w:val="24"/>
          <w:szCs w:val="24"/>
          <w:rtl/>
        </w:rPr>
        <w:t>دو دقیقه</w:t>
      </w:r>
      <w:r w:rsidR="00CE57D6" w:rsidRPr="004C51D8">
        <w:rPr>
          <w:rFonts w:cs="B Nazanin" w:hint="cs"/>
          <w:b/>
          <w:bCs/>
          <w:sz w:val="24"/>
          <w:szCs w:val="24"/>
          <w:rtl/>
        </w:rPr>
        <w:t>‌ای</w:t>
      </w:r>
      <w:r w:rsidR="007A497A" w:rsidRPr="004C51D8">
        <w:rPr>
          <w:rFonts w:cs="B Nazanin" w:hint="cs"/>
          <w:b/>
          <w:bCs/>
          <w:sz w:val="24"/>
          <w:szCs w:val="24"/>
          <w:rtl/>
        </w:rPr>
        <w:t xml:space="preserve"> مسئول کمیته منطقه شماره دوم سخنانش را این طور ادامه داد:</w:t>
      </w:r>
      <w:r w:rsidRPr="004C51D8">
        <w:rPr>
          <w:rFonts w:cs="B Nazanin" w:hint="cs"/>
          <w:b/>
          <w:bCs/>
          <w:sz w:val="24"/>
          <w:szCs w:val="24"/>
          <w:rtl/>
        </w:rPr>
        <w:t xml:space="preserve">   </w:t>
      </w:r>
    </w:p>
    <w:p w14:paraId="3BB01E73" w14:textId="77777777" w:rsidR="007A497A" w:rsidRPr="004C51D8" w:rsidRDefault="00652CBE" w:rsidP="004C51D8">
      <w:pPr>
        <w:spacing w:before="240"/>
        <w:jc w:val="both"/>
        <w:rPr>
          <w:rFonts w:cs="B Titr"/>
          <w:b/>
          <w:bCs/>
          <w:sz w:val="24"/>
          <w:szCs w:val="24"/>
          <w:rtl/>
        </w:rPr>
      </w:pPr>
      <w:r w:rsidRPr="004C51D8">
        <w:rPr>
          <w:rFonts w:cs="B Titr" w:hint="cs"/>
          <w:b/>
          <w:bCs/>
          <w:sz w:val="24"/>
          <w:szCs w:val="24"/>
          <w:rtl/>
        </w:rPr>
        <w:lastRenderedPageBreak/>
        <w:t>رفقا!</w:t>
      </w:r>
    </w:p>
    <w:p w14:paraId="2FCEAD9A" w14:textId="40BC82DE" w:rsidR="00652CBE" w:rsidRPr="004C51D8" w:rsidRDefault="007A497A" w:rsidP="004C51D8">
      <w:pPr>
        <w:spacing w:before="240"/>
        <w:jc w:val="both"/>
        <w:rPr>
          <w:rFonts w:cs="B Nazanin"/>
          <w:b/>
          <w:bCs/>
          <w:sz w:val="24"/>
          <w:szCs w:val="24"/>
          <w:rtl/>
        </w:rPr>
      </w:pPr>
      <w:r w:rsidRPr="004C51D8">
        <w:rPr>
          <w:rFonts w:cs="B Nazanin" w:hint="cs"/>
          <w:b/>
          <w:bCs/>
          <w:sz w:val="24"/>
          <w:szCs w:val="24"/>
          <w:rtl/>
        </w:rPr>
        <w:t>«</w:t>
      </w:r>
      <w:r w:rsidR="00652CBE" w:rsidRPr="004C51D8">
        <w:rPr>
          <w:rFonts w:cs="B Nazanin" w:hint="cs"/>
          <w:b/>
          <w:bCs/>
          <w:sz w:val="24"/>
          <w:szCs w:val="24"/>
          <w:rtl/>
        </w:rPr>
        <w:t xml:space="preserve">درین مدت یک سال که از مرگ نا بهنگام رفیق ضیاء می‌گذرد، بخوبی مشخص گردید که جای مدیریت‌های مدبرانه و استادانۀ رفیق ضیاء را به این زودی‌ها پر نخواهیم کرد. در این مدت هنوز حزن و اندوه او از قلب ما بیرون نرفته است، زیرا رفیق ضیاء برای حزب ما مانند یک </w:t>
      </w:r>
      <w:r w:rsidR="00CE57D6" w:rsidRPr="004C51D8">
        <w:rPr>
          <w:rFonts w:cs="B Nazanin" w:hint="cs"/>
          <w:b/>
          <w:bCs/>
          <w:sz w:val="24"/>
          <w:szCs w:val="24"/>
          <w:rtl/>
        </w:rPr>
        <w:t>ص</w:t>
      </w:r>
      <w:r w:rsidR="00652CBE" w:rsidRPr="004C51D8">
        <w:rPr>
          <w:rFonts w:cs="B Nazanin" w:hint="cs"/>
          <w:b/>
          <w:bCs/>
          <w:sz w:val="24"/>
          <w:szCs w:val="24"/>
          <w:rtl/>
        </w:rPr>
        <w:t>خره‌ای استوار بود، قاطعیتش در استراتیژی و انعطافش در تاکتیک ما را جسورتر از هر روز دیگر می‌ساخت. او معلم توانایی بود که به ما درس ایستادگی روی اصول مارکسیستی ـ لنینیستی ـ مائوئیستی را آموخت، و به ما یاد داد که در مقابل دشمنان انقلاب با قاطعیت و دوستان انقلاب با فروتنی رفتار نمائیم.</w:t>
      </w:r>
      <w:r w:rsidRPr="004C51D8">
        <w:rPr>
          <w:rFonts w:cs="B Nazanin" w:hint="cs"/>
          <w:b/>
          <w:bCs/>
          <w:sz w:val="24"/>
          <w:szCs w:val="24"/>
          <w:rtl/>
        </w:rPr>
        <w:t>»</w:t>
      </w:r>
    </w:p>
    <w:p w14:paraId="740C61E5" w14:textId="5AF5F99B" w:rsidR="007A497A" w:rsidRPr="004C51D8" w:rsidRDefault="007A497A" w:rsidP="004C51D8">
      <w:pPr>
        <w:spacing w:before="240"/>
        <w:jc w:val="both"/>
        <w:rPr>
          <w:rFonts w:cs="B Nazanin"/>
          <w:b/>
          <w:bCs/>
          <w:sz w:val="24"/>
          <w:szCs w:val="24"/>
          <w:rtl/>
        </w:rPr>
      </w:pPr>
      <w:r w:rsidRPr="004C51D8">
        <w:rPr>
          <w:rFonts w:cs="B Nazanin" w:hint="cs"/>
          <w:b/>
          <w:bCs/>
          <w:sz w:val="24"/>
          <w:szCs w:val="24"/>
          <w:rtl/>
        </w:rPr>
        <w:t>مسئول کمیته منطقه شماره دوم افتتاح محفل را این گونه به پایان رساند:</w:t>
      </w:r>
    </w:p>
    <w:p w14:paraId="1D210838" w14:textId="1EDB11D9" w:rsidR="007A497A" w:rsidRPr="004C51D8" w:rsidRDefault="007A497A" w:rsidP="004C51D8">
      <w:pPr>
        <w:spacing w:before="240"/>
        <w:jc w:val="both"/>
        <w:rPr>
          <w:rFonts w:cs="B Nazanin"/>
          <w:b/>
          <w:bCs/>
          <w:sz w:val="24"/>
          <w:szCs w:val="24"/>
          <w:rtl/>
        </w:rPr>
      </w:pPr>
      <w:r w:rsidRPr="004C51D8">
        <w:rPr>
          <w:rFonts w:cs="B Nazanin" w:hint="cs"/>
          <w:b/>
          <w:bCs/>
          <w:sz w:val="24"/>
          <w:szCs w:val="24"/>
          <w:rtl/>
        </w:rPr>
        <w:t>« بیائید هم‌واره یاد رفیق ضیاء صدر حزب کمونیست(مائوئیست)افغانستان و رهبر خردمند، توانا و معلم پرولتاریا کشور را گرامی بداریم.</w:t>
      </w:r>
    </w:p>
    <w:p w14:paraId="20FB1233" w14:textId="1AF55F62" w:rsidR="007A497A" w:rsidRPr="004C51D8" w:rsidRDefault="007A497A" w:rsidP="004C51D8">
      <w:pPr>
        <w:spacing w:before="240"/>
        <w:jc w:val="both"/>
        <w:rPr>
          <w:rFonts w:cs="B Nazanin"/>
          <w:b/>
          <w:bCs/>
          <w:sz w:val="24"/>
          <w:szCs w:val="24"/>
          <w:rtl/>
        </w:rPr>
      </w:pPr>
      <w:r w:rsidRPr="004C51D8">
        <w:rPr>
          <w:rFonts w:cs="B Nazanin"/>
          <w:b/>
          <w:bCs/>
          <w:sz w:val="24"/>
          <w:szCs w:val="24"/>
          <w:rtl/>
        </w:rPr>
        <w:t>ترتیب سخنرانی</w:t>
      </w:r>
      <w:r w:rsidRPr="004C51D8">
        <w:rPr>
          <w:rFonts w:cs="B Nazanin" w:hint="cs"/>
          <w:b/>
          <w:bCs/>
          <w:sz w:val="24"/>
          <w:szCs w:val="24"/>
          <w:rtl/>
        </w:rPr>
        <w:t>‌</w:t>
      </w:r>
      <w:r w:rsidRPr="004C51D8">
        <w:rPr>
          <w:rFonts w:cs="B Nazanin"/>
          <w:b/>
          <w:bCs/>
          <w:sz w:val="24"/>
          <w:szCs w:val="24"/>
          <w:rtl/>
        </w:rPr>
        <w:t>ها و صحبت</w:t>
      </w:r>
      <w:r w:rsidRPr="004C51D8">
        <w:rPr>
          <w:rFonts w:cs="B Nazanin" w:hint="cs"/>
          <w:b/>
          <w:bCs/>
          <w:sz w:val="24"/>
          <w:szCs w:val="24"/>
          <w:rtl/>
        </w:rPr>
        <w:t>‌</w:t>
      </w:r>
      <w:r w:rsidRPr="004C51D8">
        <w:rPr>
          <w:rFonts w:cs="B Nazanin"/>
          <w:b/>
          <w:bCs/>
          <w:sz w:val="24"/>
          <w:szCs w:val="24"/>
          <w:rtl/>
        </w:rPr>
        <w:t xml:space="preserve">های رفقای حاضر توسط رفیق </w:t>
      </w:r>
      <w:r w:rsidRPr="004C51D8">
        <w:rPr>
          <w:rFonts w:cs="B Nazanin" w:hint="cs"/>
          <w:b/>
          <w:bCs/>
          <w:sz w:val="24"/>
          <w:szCs w:val="24"/>
          <w:rtl/>
        </w:rPr>
        <w:t>سلحشور</w:t>
      </w:r>
      <w:r w:rsidRPr="004C51D8">
        <w:rPr>
          <w:rFonts w:cs="B Nazanin"/>
          <w:b/>
          <w:bCs/>
          <w:sz w:val="24"/>
          <w:szCs w:val="24"/>
          <w:rtl/>
        </w:rPr>
        <w:t xml:space="preserve"> تنظیم می</w:t>
      </w:r>
      <w:r w:rsidRPr="004C51D8">
        <w:rPr>
          <w:rFonts w:cs="B Nazanin" w:hint="cs"/>
          <w:b/>
          <w:bCs/>
          <w:sz w:val="24"/>
          <w:szCs w:val="24"/>
          <w:rtl/>
        </w:rPr>
        <w:t>‌</w:t>
      </w:r>
      <w:r w:rsidRPr="004C51D8">
        <w:rPr>
          <w:rFonts w:cs="B Nazanin"/>
          <w:b/>
          <w:bCs/>
          <w:sz w:val="24"/>
          <w:szCs w:val="24"/>
          <w:rtl/>
        </w:rPr>
        <w:t>شود و یکایک رفقا به استیژ سخن</w:t>
      </w:r>
      <w:r w:rsidR="00071F0A" w:rsidRPr="004C51D8">
        <w:rPr>
          <w:rFonts w:cs="B Nazanin" w:hint="cs"/>
          <w:b/>
          <w:bCs/>
          <w:sz w:val="24"/>
          <w:szCs w:val="24"/>
          <w:rtl/>
        </w:rPr>
        <w:t>‌</w:t>
      </w:r>
      <w:r w:rsidRPr="004C51D8">
        <w:rPr>
          <w:rFonts w:cs="B Nazanin"/>
          <w:b/>
          <w:bCs/>
          <w:sz w:val="24"/>
          <w:szCs w:val="24"/>
          <w:rtl/>
        </w:rPr>
        <w:t>رانی دعوت می</w:t>
      </w:r>
      <w:r w:rsidRPr="004C51D8">
        <w:rPr>
          <w:rFonts w:cs="B Nazanin" w:hint="cs"/>
          <w:b/>
          <w:bCs/>
          <w:sz w:val="24"/>
          <w:szCs w:val="24"/>
          <w:rtl/>
        </w:rPr>
        <w:t>‌</w:t>
      </w:r>
      <w:r w:rsidRPr="004C51D8">
        <w:rPr>
          <w:rFonts w:cs="B Nazanin"/>
          <w:b/>
          <w:bCs/>
          <w:sz w:val="24"/>
          <w:szCs w:val="24"/>
          <w:rtl/>
        </w:rPr>
        <w:t>شو</w:t>
      </w:r>
      <w:r w:rsidR="00CE57D6" w:rsidRPr="004C51D8">
        <w:rPr>
          <w:rFonts w:cs="B Nazanin" w:hint="cs"/>
          <w:b/>
          <w:bCs/>
          <w:sz w:val="24"/>
          <w:szCs w:val="24"/>
          <w:rtl/>
        </w:rPr>
        <w:t>ن</w:t>
      </w:r>
      <w:r w:rsidRPr="004C51D8">
        <w:rPr>
          <w:rFonts w:cs="B Nazanin"/>
          <w:b/>
          <w:bCs/>
          <w:sz w:val="24"/>
          <w:szCs w:val="24"/>
          <w:rtl/>
        </w:rPr>
        <w:t>د.</w:t>
      </w:r>
      <w:r w:rsidRPr="004C51D8">
        <w:rPr>
          <w:rFonts w:cs="B Nazanin" w:hint="cs"/>
          <w:b/>
          <w:bCs/>
          <w:sz w:val="24"/>
          <w:szCs w:val="24"/>
          <w:rtl/>
        </w:rPr>
        <w:t xml:space="preserve">» </w:t>
      </w:r>
    </w:p>
    <w:p w14:paraId="5066234F" w14:textId="77777777" w:rsidR="00071F0A" w:rsidRPr="004C51D8" w:rsidRDefault="003151FF" w:rsidP="004C51D8">
      <w:pPr>
        <w:spacing w:before="240"/>
        <w:jc w:val="both"/>
        <w:rPr>
          <w:rFonts w:cs="B Nazanin"/>
          <w:b/>
          <w:bCs/>
          <w:sz w:val="24"/>
          <w:szCs w:val="24"/>
          <w:rtl/>
        </w:rPr>
      </w:pPr>
      <w:r w:rsidRPr="004C51D8">
        <w:rPr>
          <w:rFonts w:cs="B Nazanin" w:hint="cs"/>
          <w:b/>
          <w:bCs/>
          <w:sz w:val="24"/>
          <w:szCs w:val="24"/>
          <w:rtl/>
        </w:rPr>
        <w:t xml:space="preserve">رفیق سلحشور </w:t>
      </w:r>
      <w:r w:rsidR="00071F0A" w:rsidRPr="004C51D8">
        <w:rPr>
          <w:rFonts w:cs="B Nazanin" w:hint="cs"/>
          <w:b/>
          <w:bCs/>
          <w:sz w:val="24"/>
          <w:szCs w:val="24"/>
          <w:rtl/>
        </w:rPr>
        <w:t>حرفش را این‌گونه آغاز نمود:</w:t>
      </w:r>
    </w:p>
    <w:p w14:paraId="3A6BDC9C" w14:textId="7BD62333" w:rsidR="00071F0A" w:rsidRPr="004C51D8" w:rsidRDefault="00071F0A" w:rsidP="004C51D8">
      <w:pPr>
        <w:spacing w:before="240"/>
        <w:jc w:val="both"/>
        <w:rPr>
          <w:rFonts w:cs="B Nazanin"/>
          <w:b/>
          <w:bCs/>
          <w:sz w:val="24"/>
          <w:szCs w:val="24"/>
          <w:rtl/>
        </w:rPr>
      </w:pPr>
      <w:r w:rsidRPr="004C51D8">
        <w:rPr>
          <w:rFonts w:cs="B Nazanin" w:hint="cs"/>
          <w:b/>
          <w:bCs/>
          <w:sz w:val="24"/>
          <w:szCs w:val="24"/>
          <w:rtl/>
        </w:rPr>
        <w:t xml:space="preserve">« </w:t>
      </w:r>
      <w:r w:rsidRPr="004C51D8">
        <w:rPr>
          <w:rFonts w:cs="B Titr" w:hint="cs"/>
          <w:b/>
          <w:bCs/>
          <w:sz w:val="24"/>
          <w:szCs w:val="24"/>
          <w:rtl/>
        </w:rPr>
        <w:t>رفقا!</w:t>
      </w:r>
    </w:p>
    <w:p w14:paraId="49EF39AC" w14:textId="77777777" w:rsidR="00CE57D6" w:rsidRPr="004C51D8" w:rsidRDefault="00071F0A" w:rsidP="004C51D8">
      <w:pPr>
        <w:spacing w:before="240"/>
        <w:jc w:val="both"/>
        <w:rPr>
          <w:rFonts w:cs="B Nazanin"/>
          <w:b/>
          <w:bCs/>
          <w:sz w:val="24"/>
          <w:szCs w:val="24"/>
          <w:rtl/>
        </w:rPr>
      </w:pPr>
      <w:r w:rsidRPr="004C51D8">
        <w:rPr>
          <w:rFonts w:cs="B Nazanin" w:hint="cs"/>
          <w:b/>
          <w:bCs/>
          <w:sz w:val="24"/>
          <w:szCs w:val="24"/>
          <w:rtl/>
        </w:rPr>
        <w:t xml:space="preserve">درودهای سرخ و انقلابی خود را خدمت یکایک شما رفقای که در این جا بخاطر تجلیل اولین سال‌گرد رفیق ضیاء جمع شده اید تقدیم می‌دارم. گرد هم آیی شما رفقا برای تجلیل از اولین سال‌گرد در گذشت رفیق ضیاء تعهد راسخ </w:t>
      </w:r>
      <w:r w:rsidR="00CE57D6" w:rsidRPr="004C51D8">
        <w:rPr>
          <w:rFonts w:cs="B Nazanin" w:hint="cs"/>
          <w:b/>
          <w:bCs/>
          <w:sz w:val="24"/>
          <w:szCs w:val="24"/>
          <w:rtl/>
        </w:rPr>
        <w:t xml:space="preserve">ما و </w:t>
      </w:r>
      <w:r w:rsidRPr="004C51D8">
        <w:rPr>
          <w:rFonts w:cs="B Nazanin" w:hint="cs"/>
          <w:b/>
          <w:bCs/>
          <w:sz w:val="24"/>
          <w:szCs w:val="24"/>
          <w:rtl/>
        </w:rPr>
        <w:t>شما را به خط ترسیم شده رفیق ضیاء نشان می‌دهد. و نشان می‌دهد که رفقا مصمم به پیش برد خط حزب کمونیست(مائوئیست)افغانستان که توسط رفیق ضیاء ترسیم گردیده، هستند. تصمیم جدی شما رفقا به همه اعضاء، هوداران حزب و مائوئیست‌های کشور قوت قلب می‌بخشد که خط ترسیم شد</w:t>
      </w:r>
      <w:r w:rsidR="00CE57D6" w:rsidRPr="004C51D8">
        <w:rPr>
          <w:rFonts w:cs="B Nazanin" w:hint="cs"/>
          <w:b/>
          <w:bCs/>
          <w:sz w:val="24"/>
          <w:szCs w:val="24"/>
          <w:rtl/>
        </w:rPr>
        <w:t>ۀ</w:t>
      </w:r>
      <w:r w:rsidRPr="004C51D8">
        <w:rPr>
          <w:rFonts w:cs="B Nazanin" w:hint="cs"/>
          <w:b/>
          <w:bCs/>
          <w:sz w:val="24"/>
          <w:szCs w:val="24"/>
          <w:rtl/>
        </w:rPr>
        <w:t xml:space="preserve"> حزب کمونیست (مائوئیست) افغانستان توسط رفیق ضیاء هم چو</w:t>
      </w:r>
      <w:r w:rsidR="00CE57D6" w:rsidRPr="004C51D8">
        <w:rPr>
          <w:rFonts w:cs="B Nazanin" w:hint="cs"/>
          <w:b/>
          <w:bCs/>
          <w:sz w:val="24"/>
          <w:szCs w:val="24"/>
          <w:rtl/>
        </w:rPr>
        <w:t>ن</w:t>
      </w:r>
      <w:r w:rsidRPr="004C51D8">
        <w:rPr>
          <w:rFonts w:cs="B Nazanin" w:hint="cs"/>
          <w:b/>
          <w:bCs/>
          <w:sz w:val="24"/>
          <w:szCs w:val="24"/>
          <w:rtl/>
        </w:rPr>
        <w:t xml:space="preserve"> موج خروشان به پیش می‌رود و در نیمه راه متوقف نمی‌شود.»</w:t>
      </w:r>
    </w:p>
    <w:p w14:paraId="06154F53" w14:textId="79844D9A" w:rsidR="003B6CE2" w:rsidRPr="004C51D8" w:rsidRDefault="003151FF" w:rsidP="004C51D8">
      <w:pPr>
        <w:spacing w:before="240"/>
        <w:jc w:val="both"/>
        <w:rPr>
          <w:rFonts w:cs="B Nazanin"/>
          <w:b/>
          <w:bCs/>
          <w:sz w:val="24"/>
          <w:szCs w:val="24"/>
          <w:rtl/>
        </w:rPr>
      </w:pPr>
      <w:r w:rsidRPr="004C51D8">
        <w:rPr>
          <w:rFonts w:cs="B Nazanin" w:hint="cs"/>
          <w:b/>
          <w:bCs/>
          <w:sz w:val="24"/>
          <w:szCs w:val="24"/>
          <w:rtl/>
        </w:rPr>
        <w:t xml:space="preserve"> </w:t>
      </w:r>
      <w:r w:rsidR="002F4B94" w:rsidRPr="004C51D8">
        <w:rPr>
          <w:rFonts w:cs="B Nazanin" w:hint="cs"/>
          <w:b/>
          <w:bCs/>
          <w:sz w:val="24"/>
          <w:szCs w:val="24"/>
          <w:rtl/>
        </w:rPr>
        <w:t>سپس</w:t>
      </w:r>
      <w:r w:rsidR="00071F0A" w:rsidRPr="004C51D8">
        <w:rPr>
          <w:rFonts w:cs="B Nazanin" w:hint="cs"/>
          <w:b/>
          <w:bCs/>
          <w:sz w:val="24"/>
          <w:szCs w:val="24"/>
          <w:rtl/>
        </w:rPr>
        <w:t xml:space="preserve"> هر یک از رفقا به </w:t>
      </w:r>
      <w:r w:rsidR="00CE57D6" w:rsidRPr="004C51D8">
        <w:rPr>
          <w:rFonts w:cs="B Nazanin" w:hint="cs"/>
          <w:b/>
          <w:bCs/>
          <w:sz w:val="24"/>
          <w:szCs w:val="24"/>
          <w:rtl/>
        </w:rPr>
        <w:t>ا</w:t>
      </w:r>
      <w:r w:rsidR="00071F0A" w:rsidRPr="004C51D8">
        <w:rPr>
          <w:rFonts w:cs="B Nazanin" w:hint="cs"/>
          <w:b/>
          <w:bCs/>
          <w:sz w:val="24"/>
          <w:szCs w:val="24"/>
          <w:rtl/>
        </w:rPr>
        <w:t>ستیژ دعوت گردیدند و</w:t>
      </w:r>
      <w:r w:rsidR="002F4B94" w:rsidRPr="004C51D8">
        <w:rPr>
          <w:rFonts w:cs="B Nazanin" w:hint="cs"/>
          <w:b/>
          <w:bCs/>
          <w:sz w:val="24"/>
          <w:szCs w:val="24"/>
          <w:rtl/>
        </w:rPr>
        <w:t xml:space="preserve"> مقالات، اشعار و سخنرانی‌های خویش را ار</w:t>
      </w:r>
      <w:r w:rsidR="00071F0A" w:rsidRPr="004C51D8">
        <w:rPr>
          <w:rFonts w:cs="B Nazanin" w:hint="cs"/>
          <w:b/>
          <w:bCs/>
          <w:sz w:val="24"/>
          <w:szCs w:val="24"/>
          <w:rtl/>
        </w:rPr>
        <w:t>ائه نمودند. و در اخیر محفل</w:t>
      </w:r>
      <w:r w:rsidR="000B61D2" w:rsidRPr="004C51D8">
        <w:rPr>
          <w:rFonts w:cs="B Nazanin" w:hint="cs"/>
          <w:b/>
          <w:bCs/>
          <w:sz w:val="24"/>
          <w:szCs w:val="24"/>
          <w:rtl/>
        </w:rPr>
        <w:t xml:space="preserve"> قطع</w:t>
      </w:r>
      <w:r w:rsidR="00071F0A" w:rsidRPr="004C51D8">
        <w:rPr>
          <w:rFonts w:cs="B Nazanin" w:hint="cs"/>
          <w:b/>
          <w:bCs/>
          <w:sz w:val="24"/>
          <w:szCs w:val="24"/>
          <w:rtl/>
        </w:rPr>
        <w:t>‌</w:t>
      </w:r>
      <w:r w:rsidR="000B61D2" w:rsidRPr="004C51D8">
        <w:rPr>
          <w:rFonts w:cs="B Nazanin" w:hint="cs"/>
          <w:b/>
          <w:bCs/>
          <w:sz w:val="24"/>
          <w:szCs w:val="24"/>
          <w:rtl/>
        </w:rPr>
        <w:t>نامه</w:t>
      </w:r>
      <w:r w:rsidR="00071F0A" w:rsidRPr="004C51D8">
        <w:rPr>
          <w:rFonts w:cs="B Nazanin" w:hint="cs"/>
          <w:b/>
          <w:bCs/>
          <w:sz w:val="24"/>
          <w:szCs w:val="24"/>
          <w:rtl/>
        </w:rPr>
        <w:t xml:space="preserve">‌ای که توسط هیئت تحریر شعله جاوید تهیه گردید بود توسط یکی از </w:t>
      </w:r>
      <w:r w:rsidR="003B6CE2" w:rsidRPr="004C51D8">
        <w:rPr>
          <w:rFonts w:cs="B Nazanin" w:hint="cs"/>
          <w:b/>
          <w:bCs/>
          <w:sz w:val="24"/>
          <w:szCs w:val="24"/>
          <w:rtl/>
        </w:rPr>
        <w:t>اعضای کمیته منطقه به خوانش گرفته</w:t>
      </w:r>
      <w:r w:rsidR="00071F0A" w:rsidRPr="004C51D8">
        <w:rPr>
          <w:rFonts w:cs="B Nazanin" w:hint="cs"/>
          <w:b/>
          <w:bCs/>
          <w:sz w:val="24"/>
          <w:szCs w:val="24"/>
          <w:rtl/>
        </w:rPr>
        <w:t xml:space="preserve"> شد.</w:t>
      </w:r>
      <w:r w:rsidR="003B6CE2" w:rsidRPr="004C51D8">
        <w:rPr>
          <w:rFonts w:cs="B Nazanin" w:hint="cs"/>
          <w:b/>
          <w:bCs/>
          <w:sz w:val="24"/>
          <w:szCs w:val="24"/>
          <w:rtl/>
        </w:rPr>
        <w:t xml:space="preserve"> قطع‌نامه با این نقل خاتمه یافت:</w:t>
      </w:r>
    </w:p>
    <w:p w14:paraId="0D70EA14" w14:textId="61BEEAEA" w:rsidR="003B6CE2" w:rsidRPr="004C51D8" w:rsidRDefault="003B6CE2" w:rsidP="004C51D8">
      <w:pPr>
        <w:spacing w:before="240"/>
        <w:jc w:val="both"/>
        <w:rPr>
          <w:rFonts w:cs="B Nazanin"/>
          <w:b/>
          <w:bCs/>
          <w:sz w:val="24"/>
          <w:szCs w:val="24"/>
          <w:rtl/>
        </w:rPr>
      </w:pPr>
      <w:r w:rsidRPr="004C51D8">
        <w:rPr>
          <w:rFonts w:cs="B Nazanin" w:hint="cs"/>
          <w:b/>
          <w:bCs/>
          <w:sz w:val="24"/>
          <w:szCs w:val="24"/>
          <w:rtl/>
        </w:rPr>
        <w:t>« زمانی که پروسه خروج قوای نظامی اشغال‌گران امپریالیست از افغانستان تکمیل گردد و رژیم پسا توافق طالبان با رژیم دست نشانده ایجاد گردد، در چنین صورتی رژیم دست‌نشانده پسا توافق و اشغال‌گران امپریالیست حامی و پشتیبان شان به عنوان دشمنان عمده خلق‌های کشور آماج مبارزات ملی مردمی و انقلابی زحمت‌کشان کشور قرار خواهند گرفت.  باید جداً توجه نمود که این بحث بدان معنا نیست که در چنین حالتی ترکیب مجموعی دشمنان عمده انقلاب و خلق‌های افغانستان تفاوت خواهد نمود، بل‌که بدان معناست که آماج مستقیم تاکتیکی روزمره در مبارزات انقلابی در درجه اول رژیم دست‌نشانده خواهد بود.</w:t>
      </w:r>
    </w:p>
    <w:p w14:paraId="3FD0C646" w14:textId="77777777" w:rsidR="003B6CE2" w:rsidRPr="004C51D8" w:rsidRDefault="003B6CE2" w:rsidP="004C51D8">
      <w:pPr>
        <w:spacing w:before="240"/>
        <w:jc w:val="both"/>
        <w:rPr>
          <w:rFonts w:cs="B Nazanin"/>
          <w:b/>
          <w:bCs/>
          <w:sz w:val="24"/>
          <w:szCs w:val="24"/>
          <w:rtl/>
        </w:rPr>
      </w:pPr>
      <w:r w:rsidRPr="004C51D8">
        <w:rPr>
          <w:rFonts w:cs="B Nazanin" w:hint="cs"/>
          <w:b/>
          <w:bCs/>
          <w:sz w:val="24"/>
          <w:szCs w:val="24"/>
          <w:rtl/>
        </w:rPr>
        <w:lastRenderedPageBreak/>
        <w:t>با توجه به تمامی مسایلی که فوقاً بر شمردیم، بر پایی و پیش‌برد جنگ مقاومت ملی مردمی و انقلابی علیه اشغال‌گران امپریالیست و رژیم دست‌نشانده کنونی و رژیم دست‌نشانده پسا توافق در افغانستان غیر قابل انصراف است.  فقط از طریق چنین جنگی است که می‌توان به انقیاد مستعمراتی کشور خاتمه داد و استقلال اقتصادی و سیاسی کشور را بدست آورد.</w:t>
      </w:r>
    </w:p>
    <w:p w14:paraId="4753506F" w14:textId="77777777" w:rsidR="003B6CE2" w:rsidRPr="004C51D8" w:rsidRDefault="003B6CE2" w:rsidP="004C51D8">
      <w:pPr>
        <w:spacing w:before="240"/>
        <w:jc w:val="both"/>
        <w:rPr>
          <w:rFonts w:cs="B Nazanin"/>
          <w:b/>
          <w:bCs/>
          <w:sz w:val="24"/>
          <w:szCs w:val="24"/>
          <w:rtl/>
        </w:rPr>
      </w:pPr>
      <w:r w:rsidRPr="004C51D8">
        <w:rPr>
          <w:rFonts w:cs="B Nazanin" w:hint="cs"/>
          <w:b/>
          <w:bCs/>
          <w:sz w:val="24"/>
          <w:szCs w:val="24"/>
          <w:rtl/>
        </w:rPr>
        <w:t xml:space="preserve">از طریق برپایی و پیش‌برد چنین جنگی است که میتوان آرمان والای رفیق ضیاء را زنده نگه داشت و درفش رزمنده حزب کمونیست (مائوئیست) افغانستان را از طریق چنین جنگی به اهتزاز در آورد و رویای دیرینه رفیق ضیاء را بر آورده سازیم. ما با تعهد خارایین به منافع علیای کشور یاد و خاطره رفیق ضیاء را زنده نگه خواهیم داشت و در راه تحقق آرمان والای رفیق ضیاء که همانا تطبیق خلاقانه مارکسیزم </w:t>
      </w:r>
      <w:r w:rsidRPr="004C51D8">
        <w:rPr>
          <w:rFonts w:ascii="Arial" w:hAnsi="Arial" w:cs="Arial" w:hint="cs"/>
          <w:b/>
          <w:bCs/>
          <w:sz w:val="24"/>
          <w:szCs w:val="24"/>
          <w:rtl/>
        </w:rPr>
        <w:t>–</w:t>
      </w:r>
      <w:r w:rsidRPr="004C51D8">
        <w:rPr>
          <w:rFonts w:cs="B Nazanin" w:hint="cs"/>
          <w:b/>
          <w:bCs/>
          <w:sz w:val="24"/>
          <w:szCs w:val="24"/>
          <w:rtl/>
        </w:rPr>
        <w:t xml:space="preserve"> لنینیزم - مائوئیزم در شرایط مشخص کشور است، از هیچ‌گونه سعی و تلاشی دریغ نخواهیم ورزید. </w:t>
      </w:r>
    </w:p>
    <w:p w14:paraId="62418678" w14:textId="77777777" w:rsidR="003B6CE2" w:rsidRPr="004C51D8" w:rsidRDefault="003B6CE2" w:rsidP="004C51D8">
      <w:pPr>
        <w:spacing w:before="240"/>
        <w:jc w:val="center"/>
        <w:rPr>
          <w:rFonts w:asciiTheme="minorBidi" w:hAnsiTheme="minorBidi" w:cs="B Nazanin"/>
          <w:b/>
          <w:bCs/>
          <w:sz w:val="32"/>
          <w:szCs w:val="32"/>
          <w:rtl/>
        </w:rPr>
      </w:pPr>
      <w:r w:rsidRPr="004C51D8">
        <w:rPr>
          <w:rFonts w:asciiTheme="minorBidi" w:hAnsiTheme="minorBidi" w:cs="B Nazanin"/>
          <w:b/>
          <w:bCs/>
          <w:sz w:val="32"/>
          <w:szCs w:val="32"/>
          <w:rtl/>
        </w:rPr>
        <w:t>به پیش در راه برای برپایی و پیش</w:t>
      </w:r>
      <w:r w:rsidRPr="004C51D8">
        <w:rPr>
          <w:rFonts w:asciiTheme="minorBidi" w:hAnsiTheme="minorBidi" w:cs="B Nazanin" w:hint="cs"/>
          <w:b/>
          <w:bCs/>
          <w:sz w:val="32"/>
          <w:szCs w:val="32"/>
          <w:rtl/>
        </w:rPr>
        <w:t>‌</w:t>
      </w:r>
      <w:r w:rsidRPr="004C51D8">
        <w:rPr>
          <w:rFonts w:asciiTheme="minorBidi" w:hAnsiTheme="minorBidi" w:cs="B Nazanin"/>
          <w:b/>
          <w:bCs/>
          <w:sz w:val="32"/>
          <w:szCs w:val="32"/>
          <w:rtl/>
        </w:rPr>
        <w:t>برد جنگ مقاومت ملی مردمی و انقلابی</w:t>
      </w:r>
    </w:p>
    <w:p w14:paraId="06D082C3" w14:textId="77777777" w:rsidR="003B6CE2" w:rsidRPr="004C51D8" w:rsidRDefault="003B6CE2" w:rsidP="004C51D8">
      <w:pPr>
        <w:spacing w:before="240"/>
        <w:jc w:val="center"/>
        <w:rPr>
          <w:rFonts w:asciiTheme="minorBidi" w:hAnsiTheme="minorBidi" w:cs="B Nazanin"/>
          <w:b/>
          <w:bCs/>
          <w:sz w:val="32"/>
          <w:szCs w:val="32"/>
          <w:rtl/>
        </w:rPr>
      </w:pPr>
      <w:r w:rsidRPr="004C51D8">
        <w:rPr>
          <w:rFonts w:asciiTheme="minorBidi" w:hAnsiTheme="minorBidi" w:cs="B Nazanin"/>
          <w:b/>
          <w:bCs/>
          <w:sz w:val="32"/>
          <w:szCs w:val="32"/>
          <w:rtl/>
        </w:rPr>
        <w:t xml:space="preserve">زنده باد مارکسیزم </w:t>
      </w:r>
      <w:r w:rsidRPr="004C51D8">
        <w:rPr>
          <w:rFonts w:ascii="Arial" w:hAnsi="Arial" w:cs="Arial" w:hint="cs"/>
          <w:b/>
          <w:bCs/>
          <w:sz w:val="32"/>
          <w:szCs w:val="32"/>
          <w:rtl/>
        </w:rPr>
        <w:t>–</w:t>
      </w:r>
      <w:r w:rsidRPr="004C51D8">
        <w:rPr>
          <w:rFonts w:asciiTheme="minorBidi" w:hAnsiTheme="minorBidi" w:cs="B Nazanin"/>
          <w:b/>
          <w:bCs/>
          <w:sz w:val="32"/>
          <w:szCs w:val="32"/>
          <w:rtl/>
        </w:rPr>
        <w:t xml:space="preserve"> </w:t>
      </w:r>
      <w:r w:rsidRPr="004C51D8">
        <w:rPr>
          <w:rFonts w:asciiTheme="minorBidi" w:hAnsiTheme="minorBidi" w:cs="B Nazanin" w:hint="cs"/>
          <w:b/>
          <w:bCs/>
          <w:sz w:val="32"/>
          <w:szCs w:val="32"/>
          <w:rtl/>
        </w:rPr>
        <w:t>لنینیزم</w:t>
      </w:r>
      <w:r w:rsidRPr="004C51D8">
        <w:rPr>
          <w:rFonts w:asciiTheme="minorBidi" w:hAnsiTheme="minorBidi" w:cs="B Nazanin"/>
          <w:b/>
          <w:bCs/>
          <w:sz w:val="32"/>
          <w:szCs w:val="32"/>
          <w:rtl/>
        </w:rPr>
        <w:t xml:space="preserve"> </w:t>
      </w:r>
      <w:r w:rsidRPr="004C51D8">
        <w:rPr>
          <w:rFonts w:ascii="Arial" w:hAnsi="Arial" w:cs="Arial" w:hint="cs"/>
          <w:b/>
          <w:bCs/>
          <w:sz w:val="32"/>
          <w:szCs w:val="32"/>
          <w:rtl/>
        </w:rPr>
        <w:t>–</w:t>
      </w:r>
      <w:r w:rsidRPr="004C51D8">
        <w:rPr>
          <w:rFonts w:asciiTheme="minorBidi" w:hAnsiTheme="minorBidi" w:cs="B Nazanin"/>
          <w:b/>
          <w:bCs/>
          <w:sz w:val="32"/>
          <w:szCs w:val="32"/>
          <w:rtl/>
        </w:rPr>
        <w:t xml:space="preserve"> </w:t>
      </w:r>
      <w:r w:rsidRPr="004C51D8">
        <w:rPr>
          <w:rFonts w:asciiTheme="minorBidi" w:hAnsiTheme="minorBidi" w:cs="B Nazanin" w:hint="cs"/>
          <w:b/>
          <w:bCs/>
          <w:sz w:val="32"/>
          <w:szCs w:val="32"/>
          <w:rtl/>
        </w:rPr>
        <w:t>مائوئیزم</w:t>
      </w:r>
      <w:r w:rsidRPr="004C51D8">
        <w:rPr>
          <w:rFonts w:asciiTheme="minorBidi" w:hAnsiTheme="minorBidi" w:cs="B Nazanin"/>
          <w:b/>
          <w:bCs/>
          <w:sz w:val="32"/>
          <w:szCs w:val="32"/>
          <w:rtl/>
        </w:rPr>
        <w:t>!</w:t>
      </w:r>
    </w:p>
    <w:p w14:paraId="08352C2A" w14:textId="77777777" w:rsidR="003B6CE2" w:rsidRPr="004C51D8" w:rsidRDefault="003B6CE2" w:rsidP="004C51D8">
      <w:pPr>
        <w:spacing w:before="240"/>
        <w:jc w:val="center"/>
        <w:rPr>
          <w:rFonts w:asciiTheme="minorBidi" w:hAnsiTheme="minorBidi" w:cs="B Nazanin"/>
          <w:b/>
          <w:bCs/>
          <w:sz w:val="32"/>
          <w:szCs w:val="32"/>
          <w:rtl/>
        </w:rPr>
      </w:pPr>
      <w:r w:rsidRPr="004C51D8">
        <w:rPr>
          <w:rFonts w:asciiTheme="minorBidi" w:hAnsiTheme="minorBidi" w:cs="B Nazanin"/>
          <w:b/>
          <w:bCs/>
          <w:sz w:val="32"/>
          <w:szCs w:val="32"/>
          <w:rtl/>
        </w:rPr>
        <w:t xml:space="preserve">زنده باد حزب کمونیست </w:t>
      </w:r>
      <w:r w:rsidRPr="004C51D8">
        <w:rPr>
          <w:rFonts w:asciiTheme="minorBidi" w:hAnsiTheme="minorBidi" w:cs="B Nazanin" w:hint="cs"/>
          <w:b/>
          <w:bCs/>
          <w:sz w:val="32"/>
          <w:szCs w:val="32"/>
          <w:rtl/>
        </w:rPr>
        <w:t>(</w:t>
      </w:r>
      <w:r w:rsidRPr="004C51D8">
        <w:rPr>
          <w:rFonts w:asciiTheme="minorBidi" w:hAnsiTheme="minorBidi" w:cs="B Nazanin"/>
          <w:b/>
          <w:bCs/>
          <w:sz w:val="32"/>
          <w:szCs w:val="32"/>
          <w:rtl/>
        </w:rPr>
        <w:t>مائوئیست</w:t>
      </w:r>
      <w:r w:rsidRPr="004C51D8">
        <w:rPr>
          <w:rFonts w:asciiTheme="minorBidi" w:hAnsiTheme="minorBidi" w:cs="B Nazanin" w:hint="cs"/>
          <w:b/>
          <w:bCs/>
          <w:sz w:val="32"/>
          <w:szCs w:val="32"/>
          <w:rtl/>
        </w:rPr>
        <w:t>)</w:t>
      </w:r>
      <w:r w:rsidRPr="004C51D8">
        <w:rPr>
          <w:rFonts w:asciiTheme="minorBidi" w:hAnsiTheme="minorBidi" w:cs="B Nazanin"/>
          <w:b/>
          <w:bCs/>
          <w:sz w:val="32"/>
          <w:szCs w:val="32"/>
          <w:rtl/>
        </w:rPr>
        <w:t xml:space="preserve"> افغانستان</w:t>
      </w:r>
    </w:p>
    <w:p w14:paraId="7AEBF902" w14:textId="77777777" w:rsidR="003B6CE2" w:rsidRPr="004C51D8" w:rsidRDefault="003B6CE2" w:rsidP="004C51D8">
      <w:pPr>
        <w:spacing w:before="240"/>
        <w:jc w:val="center"/>
        <w:rPr>
          <w:rFonts w:asciiTheme="minorBidi" w:hAnsiTheme="minorBidi" w:cs="B Nazanin"/>
          <w:b/>
          <w:bCs/>
          <w:sz w:val="32"/>
          <w:szCs w:val="32"/>
          <w:rtl/>
        </w:rPr>
      </w:pPr>
      <w:r w:rsidRPr="004C51D8">
        <w:rPr>
          <w:rFonts w:asciiTheme="minorBidi" w:hAnsiTheme="minorBidi" w:cs="B Nazanin" w:hint="cs"/>
          <w:b/>
          <w:bCs/>
          <w:sz w:val="32"/>
          <w:szCs w:val="32"/>
          <w:rtl/>
        </w:rPr>
        <w:t>هیئت تحریر شعله جاوید</w:t>
      </w:r>
    </w:p>
    <w:p w14:paraId="0561E5D3" w14:textId="63A21025" w:rsidR="00E10903" w:rsidRPr="004C51D8" w:rsidRDefault="003B6CE2" w:rsidP="004C51D8">
      <w:pPr>
        <w:spacing w:before="240"/>
        <w:jc w:val="center"/>
        <w:rPr>
          <w:rFonts w:asciiTheme="minorBidi" w:hAnsiTheme="minorBidi" w:cs="B Nazanin"/>
          <w:b/>
          <w:bCs/>
          <w:sz w:val="32"/>
          <w:szCs w:val="32"/>
        </w:rPr>
      </w:pPr>
      <w:r w:rsidRPr="004C51D8">
        <w:rPr>
          <w:rFonts w:asciiTheme="minorBidi" w:hAnsiTheme="minorBidi" w:cs="B Nazanin" w:hint="cs"/>
          <w:b/>
          <w:bCs/>
          <w:sz w:val="32"/>
          <w:szCs w:val="32"/>
          <w:rtl/>
        </w:rPr>
        <w:t>1/4/ 1400 خورشیدی»</w:t>
      </w:r>
      <w:r w:rsidR="002F4B94" w:rsidRPr="004C51D8">
        <w:rPr>
          <w:rFonts w:cs="B Nazanin" w:hint="cs"/>
          <w:b/>
          <w:bCs/>
          <w:sz w:val="20"/>
          <w:szCs w:val="20"/>
          <w:rtl/>
        </w:rPr>
        <w:t xml:space="preserve"> </w:t>
      </w:r>
    </w:p>
    <w:sectPr w:rsidR="00E10903" w:rsidRPr="004C51D8" w:rsidSect="004D177E">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4932" w14:textId="77777777" w:rsidR="007D2917" w:rsidRDefault="007D2917" w:rsidP="004C51D8">
      <w:pPr>
        <w:spacing w:after="0" w:line="240" w:lineRule="auto"/>
      </w:pPr>
      <w:r>
        <w:separator/>
      </w:r>
    </w:p>
  </w:endnote>
  <w:endnote w:type="continuationSeparator" w:id="0">
    <w:p w14:paraId="7B658245" w14:textId="77777777" w:rsidR="007D2917" w:rsidRDefault="007D2917" w:rsidP="004C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6820" w14:textId="77777777" w:rsidR="007D2917" w:rsidRDefault="007D2917" w:rsidP="004C51D8">
      <w:pPr>
        <w:spacing w:after="0" w:line="240" w:lineRule="auto"/>
      </w:pPr>
      <w:r>
        <w:separator/>
      </w:r>
    </w:p>
  </w:footnote>
  <w:footnote w:type="continuationSeparator" w:id="0">
    <w:p w14:paraId="73F65BC7" w14:textId="77777777" w:rsidR="007D2917" w:rsidRDefault="007D2917" w:rsidP="004C5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B94"/>
    <w:rsid w:val="000065AB"/>
    <w:rsid w:val="00071F0A"/>
    <w:rsid w:val="00087E2C"/>
    <w:rsid w:val="000B61D2"/>
    <w:rsid w:val="0029137E"/>
    <w:rsid w:val="002C1113"/>
    <w:rsid w:val="002F4B94"/>
    <w:rsid w:val="003151FF"/>
    <w:rsid w:val="003248F7"/>
    <w:rsid w:val="003A5F54"/>
    <w:rsid w:val="003B6CE2"/>
    <w:rsid w:val="003C6160"/>
    <w:rsid w:val="004C51D8"/>
    <w:rsid w:val="004D177E"/>
    <w:rsid w:val="005A1B7C"/>
    <w:rsid w:val="00652CBE"/>
    <w:rsid w:val="006F5638"/>
    <w:rsid w:val="00773D08"/>
    <w:rsid w:val="007A497A"/>
    <w:rsid w:val="007B22C3"/>
    <w:rsid w:val="007D2917"/>
    <w:rsid w:val="00847043"/>
    <w:rsid w:val="00852971"/>
    <w:rsid w:val="00877F34"/>
    <w:rsid w:val="00B330DA"/>
    <w:rsid w:val="00B8788D"/>
    <w:rsid w:val="00CE57D6"/>
    <w:rsid w:val="00CE7497"/>
    <w:rsid w:val="00E332DA"/>
    <w:rsid w:val="00EA29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1D8"/>
  </w:style>
  <w:style w:type="paragraph" w:styleId="Footer">
    <w:name w:val="footer"/>
    <w:basedOn w:val="Normal"/>
    <w:link w:val="FooterChar"/>
    <w:uiPriority w:val="99"/>
    <w:unhideWhenUsed/>
    <w:rsid w:val="004C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2021-06-23T16:40:00Z</dcterms:created>
  <dcterms:modified xsi:type="dcterms:W3CDTF">2021-06-23T16:40:00Z</dcterms:modified>
</cp:coreProperties>
</file>